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98" w:rsidRDefault="00227598" w:rsidP="002C32C2">
      <w:pPr>
        <w:spacing w:line="264" w:lineRule="auto"/>
        <w:jc w:val="left"/>
        <w:rPr>
          <w:b/>
          <w:bCs/>
          <w:noProof/>
          <w:sz w:val="14"/>
          <w:szCs w:val="32"/>
          <w:lang w:eastAsia="vi-VN"/>
        </w:rPr>
      </w:pPr>
    </w:p>
    <w:tbl>
      <w:tblPr>
        <w:tblStyle w:val="TableGrid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196"/>
        <w:gridCol w:w="3544"/>
      </w:tblGrid>
      <w:tr w:rsidR="00231CF0" w:rsidRPr="00723892" w:rsidTr="008A0645">
        <w:trPr>
          <w:trHeight w:val="1448"/>
        </w:trPr>
        <w:tc>
          <w:tcPr>
            <w:tcW w:w="7196" w:type="dxa"/>
          </w:tcPr>
          <w:p w:rsidR="00582015" w:rsidRPr="00CD11E6" w:rsidRDefault="00582015" w:rsidP="00582015">
            <w:pPr>
              <w:rPr>
                <w:b/>
                <w:iCs/>
                <w:sz w:val="20"/>
                <w:szCs w:val="20"/>
              </w:rPr>
            </w:pPr>
            <w:r w:rsidRPr="00CD11E6">
              <w:rPr>
                <w:b/>
                <w:iCs/>
                <w:sz w:val="20"/>
                <w:szCs w:val="20"/>
              </w:rPr>
              <w:t>Triển lãm Thương mạ</w:t>
            </w:r>
            <w:r w:rsidR="00957DDD" w:rsidRPr="00CD11E6">
              <w:rPr>
                <w:b/>
                <w:iCs/>
                <w:sz w:val="20"/>
                <w:szCs w:val="20"/>
              </w:rPr>
              <w:t>i dành cho thị trường Dược ở phía Nam Trung Quốc</w:t>
            </w:r>
          </w:p>
          <w:p w:rsidR="00582015" w:rsidRPr="00CD11E6" w:rsidRDefault="00582015" w:rsidP="00582015">
            <w:pPr>
              <w:rPr>
                <w:rStyle w:val="highlightedsearchterm"/>
                <w:iCs/>
                <w:sz w:val="20"/>
                <w:szCs w:val="20"/>
              </w:rPr>
            </w:pPr>
            <w:r w:rsidRPr="00CD11E6">
              <w:rPr>
                <w:rStyle w:val="highlightedsearchterm"/>
                <w:iCs/>
                <w:sz w:val="20"/>
                <w:szCs w:val="20"/>
              </w:rPr>
              <w:t>Từ</w:t>
            </w:r>
            <w:r w:rsidR="00740B65" w:rsidRPr="00CD11E6">
              <w:rPr>
                <w:rStyle w:val="highlightedsearchterm"/>
                <w:iCs/>
                <w:sz w:val="20"/>
                <w:szCs w:val="20"/>
              </w:rPr>
              <w:t xml:space="preserve"> ngày 09</w:t>
            </w:r>
            <w:r w:rsidRPr="00CD11E6">
              <w:rPr>
                <w:rStyle w:val="highlightedsearchterm"/>
                <w:iCs/>
                <w:sz w:val="20"/>
                <w:szCs w:val="20"/>
              </w:rPr>
              <w:t xml:space="preserve"> đế</w:t>
            </w:r>
            <w:r w:rsidR="00740B65" w:rsidRPr="00CD11E6">
              <w:rPr>
                <w:rStyle w:val="highlightedsearchterm"/>
                <w:iCs/>
                <w:sz w:val="20"/>
                <w:szCs w:val="20"/>
              </w:rPr>
              <w:t>n 11 tháng 09</w:t>
            </w:r>
            <w:r w:rsidRPr="00CD11E6">
              <w:rPr>
                <w:rStyle w:val="highlightedsearchterm"/>
                <w:iCs/>
                <w:sz w:val="20"/>
                <w:szCs w:val="20"/>
              </w:rPr>
              <w:t xml:space="preserve"> năm 2024 </w:t>
            </w:r>
            <w:r w:rsidRPr="00CD11E6">
              <w:rPr>
                <w:sz w:val="20"/>
                <w:szCs w:val="20"/>
                <w:shd w:val="clear" w:color="auto" w:fill="FFFFFF"/>
              </w:rPr>
              <w:t>|</w:t>
            </w:r>
            <w:r w:rsidRPr="00CD11E6">
              <w:rPr>
                <w:rStyle w:val="highlightedsearchterm"/>
                <w:iCs/>
                <w:sz w:val="20"/>
                <w:szCs w:val="20"/>
              </w:rPr>
              <w:t xml:space="preserve">Trung tâm </w:t>
            </w:r>
            <w:r w:rsidR="00740B65" w:rsidRPr="00CD11E6">
              <w:rPr>
                <w:rStyle w:val="highlightedsearchterm"/>
                <w:iCs/>
                <w:sz w:val="20"/>
                <w:szCs w:val="20"/>
              </w:rPr>
              <w:t>Hội nghị &amp; Triển lãm Thâm Quyến</w:t>
            </w:r>
          </w:p>
          <w:p w:rsidR="00582015" w:rsidRPr="00CD11E6" w:rsidRDefault="00B71CF5" w:rsidP="00582015">
            <w:pPr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</w:pPr>
            <w:r w:rsidRPr="00CD11E6">
              <w:rPr>
                <w:rFonts w:asciiTheme="majorHAnsi" w:hAnsiTheme="majorHAnsi" w:cstheme="majorHAnsi"/>
                <w:b/>
                <w:sz w:val="20"/>
                <w:szCs w:val="20"/>
                <w:shd w:val="clear" w:color="auto" w:fill="FFFFFF"/>
              </w:rPr>
              <w:t>Fostering New Opportunities in China’s Greater Bay Area</w:t>
            </w:r>
          </w:p>
          <w:p w:rsidR="00582015" w:rsidRPr="00CD11E6" w:rsidRDefault="00CD11E6" w:rsidP="00582015">
            <w:pPr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</w:pPr>
            <w:r w:rsidRPr="00CD11E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09 – 11. 09.</w:t>
            </w:r>
            <w:r w:rsidR="00582015" w:rsidRPr="00CD11E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 xml:space="preserve"> 2024 | </w:t>
            </w:r>
            <w:r w:rsidRPr="00B74766">
              <w:rPr>
                <w:rStyle w:val="Emphasis"/>
                <w:rFonts w:asciiTheme="majorHAnsi" w:hAnsiTheme="majorHAnsi" w:cstheme="majorHAnsi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Shenzhen</w:t>
            </w:r>
            <w:r w:rsidRPr="00CD11E6">
              <w:rPr>
                <w:rFonts w:asciiTheme="majorHAnsi" w:hAnsiTheme="majorHAnsi" w:cstheme="majorHAnsi"/>
                <w:sz w:val="20"/>
                <w:szCs w:val="20"/>
                <w:shd w:val="clear" w:color="auto" w:fill="FFFFFF"/>
              </w:rPr>
              <w:t> Convention &amp; Exhibition Center (SZCEC)</w:t>
            </w:r>
          </w:p>
          <w:p w:rsidR="00231CF0" w:rsidRPr="00CD11E6" w:rsidRDefault="001B3F6A" w:rsidP="00582015">
            <w:pPr>
              <w:rPr>
                <w:rStyle w:val="highlightedsearchterm"/>
                <w:iCs/>
                <w:sz w:val="20"/>
                <w:szCs w:val="20"/>
              </w:rPr>
            </w:pPr>
            <w:hyperlink r:id="rId5" w:history="1">
              <w:r w:rsidR="004153D9" w:rsidRPr="001C45B9">
                <w:rPr>
                  <w:rStyle w:val="Hyperlink"/>
                </w:rPr>
                <w:t>https://www.cphi.com/china/en-gb/home.html</w:t>
              </w:r>
            </w:hyperlink>
            <w:r w:rsidR="004153D9">
              <w:t xml:space="preserve"> </w:t>
            </w:r>
          </w:p>
        </w:tc>
        <w:tc>
          <w:tcPr>
            <w:tcW w:w="3544" w:type="dxa"/>
          </w:tcPr>
          <w:p w:rsidR="00231CF0" w:rsidRPr="00723892" w:rsidRDefault="008A0645" w:rsidP="008A0645">
            <w:pPr>
              <w:spacing w:line="264" w:lineRule="auto"/>
              <w:jc w:val="center"/>
              <w:rPr>
                <w:rStyle w:val="highlightedsearchterm"/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  <w:lang w:val="vi-VN" w:eastAsia="vi-VN"/>
              </w:rPr>
              <w:drawing>
                <wp:inline distT="0" distB="0" distL="0" distR="0">
                  <wp:extent cx="1820023" cy="1040012"/>
                  <wp:effectExtent l="19050" t="0" r="8777" b="0"/>
                  <wp:docPr id="2" name="Picture 1" descr="cphi-pmec Shenz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phi-pmec Shenzhe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076" cy="1044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63E1" w:rsidRPr="00723892" w:rsidRDefault="000B63E1" w:rsidP="002C32C2">
      <w:pPr>
        <w:spacing w:line="264" w:lineRule="auto"/>
        <w:jc w:val="left"/>
        <w:rPr>
          <w:b/>
          <w:bCs/>
          <w:sz w:val="14"/>
          <w:szCs w:val="32"/>
        </w:rPr>
      </w:pPr>
    </w:p>
    <w:p w:rsidR="00A70B80" w:rsidRPr="009C4804" w:rsidRDefault="00A70B80" w:rsidP="00F861A2">
      <w:pPr>
        <w:spacing w:line="264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="0030165F" w:rsidRPr="000E5FBC" w:rsidRDefault="0097337D" w:rsidP="00F861A2">
      <w:pPr>
        <w:spacing w:line="264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0E5FBC">
        <w:rPr>
          <w:rFonts w:asciiTheme="majorHAnsi" w:hAnsiTheme="majorHAnsi" w:cstheme="majorHAnsi"/>
          <w:b/>
          <w:bCs/>
          <w:sz w:val="30"/>
          <w:szCs w:val="30"/>
        </w:rPr>
        <w:t>BẢN ĐĂNG KÝ THAM DỰ</w:t>
      </w:r>
      <w:r w:rsidR="0030165F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="00427FA7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TRIỂN LÃM </w:t>
      </w:r>
      <w:r w:rsidR="00231CF0" w:rsidRPr="000E5FBC">
        <w:rPr>
          <w:rFonts w:asciiTheme="majorHAnsi" w:hAnsiTheme="majorHAnsi" w:cstheme="majorHAnsi"/>
          <w:b/>
          <w:bCs/>
          <w:sz w:val="30"/>
          <w:szCs w:val="30"/>
        </w:rPr>
        <w:t>CPHI</w:t>
      </w:r>
      <w:r w:rsidR="00A03651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="004E4D20" w:rsidRPr="000E5FBC">
        <w:rPr>
          <w:rFonts w:asciiTheme="majorHAnsi" w:hAnsiTheme="majorHAnsi" w:cstheme="majorHAnsi"/>
          <w:b/>
          <w:bCs/>
          <w:sz w:val="30"/>
          <w:szCs w:val="30"/>
        </w:rPr>
        <w:t>&amp; PMEC SHENZHEN</w:t>
      </w:r>
      <w:r w:rsidR="00427FA7" w:rsidRPr="000E5FBC">
        <w:rPr>
          <w:rFonts w:asciiTheme="majorHAnsi" w:hAnsiTheme="majorHAnsi" w:cstheme="majorHAnsi"/>
          <w:b/>
          <w:bCs/>
          <w:sz w:val="30"/>
          <w:szCs w:val="30"/>
        </w:rPr>
        <w:t xml:space="preserve"> 202</w:t>
      </w:r>
      <w:r w:rsidR="00CD00DA" w:rsidRPr="000E5FBC">
        <w:rPr>
          <w:rFonts w:asciiTheme="majorHAnsi" w:hAnsiTheme="majorHAnsi" w:cstheme="majorHAnsi"/>
          <w:b/>
          <w:bCs/>
          <w:sz w:val="30"/>
          <w:szCs w:val="30"/>
        </w:rPr>
        <w:t>4</w:t>
      </w:r>
    </w:p>
    <w:p w:rsidR="009C4804" w:rsidRPr="009C4804" w:rsidRDefault="00E62A42" w:rsidP="009C4804">
      <w:pPr>
        <w:spacing w:line="264" w:lineRule="auto"/>
        <w:ind w:right="-45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9C4804">
        <w:rPr>
          <w:rFonts w:asciiTheme="majorHAnsi" w:hAnsiTheme="majorHAnsi" w:cstheme="majorHAnsi"/>
          <w:bCs/>
          <w:color w:val="000000"/>
          <w:sz w:val="28"/>
          <w:szCs w:val="28"/>
        </w:rPr>
        <w:t xml:space="preserve">Thời gian: </w:t>
      </w:r>
      <w:r w:rsidR="009C4804" w:rsidRPr="006C5579">
        <w:rPr>
          <w:rFonts w:asciiTheme="majorHAnsi" w:hAnsiTheme="majorHAnsi" w:cstheme="majorHAnsi"/>
          <w:i/>
          <w:sz w:val="28"/>
          <w:szCs w:val="28"/>
        </w:rPr>
        <w:t>Từ ngày 09 đến 11 tháng 09 năm 2024</w:t>
      </w:r>
      <w:r w:rsidRPr="006C5579">
        <w:rPr>
          <w:rFonts w:asciiTheme="majorHAnsi" w:hAnsiTheme="majorHAnsi" w:cstheme="majorHAnsi"/>
          <w:i/>
          <w:color w:val="000000"/>
          <w:sz w:val="28"/>
          <w:szCs w:val="28"/>
        </w:rPr>
        <w:t xml:space="preserve"> tại </w:t>
      </w:r>
      <w:r w:rsidR="009C4804" w:rsidRPr="006C5579">
        <w:rPr>
          <w:rFonts w:asciiTheme="majorHAnsi" w:eastAsia="Times New Roman" w:hAnsiTheme="majorHAnsi" w:cstheme="majorHAnsi"/>
          <w:i/>
          <w:color w:val="000000"/>
          <w:sz w:val="28"/>
          <w:szCs w:val="28"/>
          <w:lang w:eastAsia="vi-VN"/>
        </w:rPr>
        <w:t>Trung tâm Hội nghị &amp; Triển lãm Thâm Quyến (SZCEC), Thâm Quyến, Trung Quốc</w:t>
      </w:r>
      <w:r w:rsidR="009C4804" w:rsidRPr="006C5579"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 w:rsidR="0030165F" w:rsidRPr="004E4D20" w:rsidRDefault="0030165F" w:rsidP="009C4804">
      <w:pPr>
        <w:spacing w:line="264" w:lineRule="auto"/>
        <w:ind w:right="-45"/>
        <w:jc w:val="center"/>
        <w:rPr>
          <w:b/>
          <w:i/>
          <w:sz w:val="30"/>
          <w:szCs w:val="30"/>
        </w:rPr>
      </w:pPr>
      <w:r w:rsidRPr="004E4D20">
        <w:rPr>
          <w:b/>
          <w:i/>
          <w:sz w:val="30"/>
          <w:szCs w:val="30"/>
        </w:rPr>
        <w:t>Hạn đăng ký trướ</w:t>
      </w:r>
      <w:r w:rsidR="00761B68" w:rsidRPr="004E4D20">
        <w:rPr>
          <w:b/>
          <w:i/>
          <w:sz w:val="30"/>
          <w:szCs w:val="30"/>
        </w:rPr>
        <w:t xml:space="preserve">c ngày </w:t>
      </w:r>
      <w:r w:rsidR="00C07D66">
        <w:rPr>
          <w:b/>
          <w:i/>
          <w:sz w:val="30"/>
          <w:szCs w:val="30"/>
          <w:u w:val="single"/>
        </w:rPr>
        <w:t>06</w:t>
      </w:r>
      <w:r w:rsidR="009D5494" w:rsidRPr="004E4D20">
        <w:rPr>
          <w:b/>
          <w:i/>
          <w:sz w:val="30"/>
          <w:szCs w:val="30"/>
          <w:u w:val="single"/>
        </w:rPr>
        <w:t>/</w:t>
      </w:r>
      <w:r w:rsidR="008E057C" w:rsidRPr="004E4D20">
        <w:rPr>
          <w:b/>
          <w:i/>
          <w:sz w:val="30"/>
          <w:szCs w:val="30"/>
          <w:u w:val="single"/>
        </w:rPr>
        <w:t xml:space="preserve"> </w:t>
      </w:r>
      <w:r w:rsidR="009D5494" w:rsidRPr="004E4D20">
        <w:rPr>
          <w:b/>
          <w:i/>
          <w:sz w:val="30"/>
          <w:szCs w:val="30"/>
          <w:u w:val="single"/>
        </w:rPr>
        <w:t>0</w:t>
      </w:r>
      <w:r w:rsidR="00C07D66">
        <w:rPr>
          <w:b/>
          <w:i/>
          <w:sz w:val="30"/>
          <w:szCs w:val="30"/>
          <w:u w:val="single"/>
        </w:rPr>
        <w:t>8</w:t>
      </w:r>
      <w:r w:rsidR="006F33E1" w:rsidRPr="004E4D20">
        <w:rPr>
          <w:b/>
          <w:i/>
          <w:sz w:val="30"/>
          <w:szCs w:val="30"/>
          <w:u w:val="single"/>
        </w:rPr>
        <w:t>/</w:t>
      </w:r>
      <w:r w:rsidR="00A41E27" w:rsidRPr="004E4D20">
        <w:rPr>
          <w:b/>
          <w:i/>
          <w:sz w:val="30"/>
          <w:szCs w:val="30"/>
          <w:u w:val="single"/>
        </w:rPr>
        <w:t xml:space="preserve"> </w:t>
      </w:r>
      <w:r w:rsidR="006F33E1" w:rsidRPr="004E4D20">
        <w:rPr>
          <w:b/>
          <w:i/>
          <w:sz w:val="30"/>
          <w:szCs w:val="30"/>
          <w:u w:val="single"/>
        </w:rPr>
        <w:t>20</w:t>
      </w:r>
      <w:r w:rsidR="000109BB" w:rsidRPr="004E4D20">
        <w:rPr>
          <w:b/>
          <w:i/>
          <w:sz w:val="30"/>
          <w:szCs w:val="30"/>
          <w:u w:val="single"/>
        </w:rPr>
        <w:t>2</w:t>
      </w:r>
      <w:r w:rsidR="00723892" w:rsidRPr="004E4D20">
        <w:rPr>
          <w:b/>
          <w:i/>
          <w:sz w:val="30"/>
          <w:szCs w:val="30"/>
          <w:u w:val="single"/>
        </w:rPr>
        <w:t>4</w:t>
      </w:r>
    </w:p>
    <w:p w:rsidR="00831C2A" w:rsidRPr="008F3388" w:rsidRDefault="00831C2A" w:rsidP="00F861A2">
      <w:pPr>
        <w:spacing w:line="264" w:lineRule="auto"/>
        <w:jc w:val="center"/>
        <w:rPr>
          <w:b/>
          <w:bCs/>
          <w:i/>
          <w:sz w:val="26"/>
          <w:szCs w:val="26"/>
          <w:highlight w:val="yellow"/>
        </w:rPr>
      </w:pPr>
    </w:p>
    <w:p w:rsidR="003C21DB" w:rsidRPr="001A35D3" w:rsidRDefault="003C21DB" w:rsidP="00C27C31">
      <w:pPr>
        <w:spacing w:before="80" w:after="20" w:line="312" w:lineRule="auto"/>
        <w:rPr>
          <w:b/>
          <w:sz w:val="2"/>
          <w:highlight w:val="yellow"/>
        </w:rPr>
      </w:pPr>
    </w:p>
    <w:p w:rsidR="004702B5" w:rsidRPr="00975B24" w:rsidRDefault="004702B5" w:rsidP="008A1272">
      <w:pPr>
        <w:spacing w:before="100" w:line="360" w:lineRule="auto"/>
        <w:rPr>
          <w:b/>
          <w:sz w:val="24"/>
        </w:rPr>
      </w:pPr>
      <w:r w:rsidRPr="00975B24">
        <w:rPr>
          <w:b/>
          <w:sz w:val="24"/>
        </w:rPr>
        <w:t>1. Tên công ty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sz w:val="24"/>
        </w:rPr>
        <w:t>Tên tiếng Việ</w:t>
      </w:r>
      <w:r w:rsidR="007A19C9" w:rsidRPr="00975B24">
        <w:rPr>
          <w:sz w:val="24"/>
        </w:rPr>
        <w:t>t: …………………….</w:t>
      </w:r>
      <w:r w:rsidR="00874273" w:rsidRPr="00975B24">
        <w:rPr>
          <w:sz w:val="24"/>
        </w:rPr>
        <w:t>………………………………………………………………………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sz w:val="24"/>
        </w:rPr>
        <w:t>Tên tiếng Anh: …………………</w:t>
      </w:r>
      <w:r w:rsidR="00874273" w:rsidRPr="00975B24">
        <w:rPr>
          <w:sz w:val="24"/>
        </w:rPr>
        <w:t>………………………………………………………………………….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2.</w:t>
      </w:r>
      <w:r w:rsidRPr="00975B24">
        <w:rPr>
          <w:sz w:val="24"/>
        </w:rPr>
        <w:t xml:space="preserve"> Địa chỉ xuất hoá đơn VAT: ………………………………………</w:t>
      </w:r>
      <w:r w:rsidR="00874273" w:rsidRPr="00975B24">
        <w:rPr>
          <w:sz w:val="24"/>
        </w:rPr>
        <w:t>…………………………………….</w:t>
      </w:r>
    </w:p>
    <w:p w:rsidR="001C4D8F" w:rsidRPr="00975B24" w:rsidRDefault="001C4D8F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3.</w:t>
      </w:r>
      <w:r w:rsidRPr="00975B24">
        <w:rPr>
          <w:sz w:val="24"/>
        </w:rPr>
        <w:t xml:space="preserve"> Mã số thuế: .…………………………</w:t>
      </w:r>
      <w:r w:rsidR="00D05FF2">
        <w:rPr>
          <w:sz w:val="24"/>
        </w:rPr>
        <w:t>…………………………………………………………………</w:t>
      </w:r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4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Địa chỉ nhận hồ sơ: ……………</w:t>
      </w:r>
      <w:r w:rsidR="00874273" w:rsidRPr="00975B24">
        <w:rPr>
          <w:sz w:val="24"/>
        </w:rPr>
        <w:t>……………………………………………………………………….</w:t>
      </w:r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5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Điện thoại:</w:t>
      </w:r>
      <w:r w:rsidR="001C4D8F" w:rsidRPr="00975B24">
        <w:rPr>
          <w:sz w:val="24"/>
        </w:rPr>
        <w:t xml:space="preserve"> </w:t>
      </w:r>
      <w:r w:rsidR="004702B5" w:rsidRPr="00975B24">
        <w:rPr>
          <w:sz w:val="24"/>
        </w:rPr>
        <w:t>……………………</w:t>
      </w:r>
      <w:r w:rsidR="001C4D8F" w:rsidRPr="00975B24">
        <w:rPr>
          <w:sz w:val="24"/>
        </w:rPr>
        <w:t xml:space="preserve">……………………………… </w:t>
      </w:r>
      <w:r w:rsidR="004702B5" w:rsidRPr="00975B24">
        <w:rPr>
          <w:sz w:val="24"/>
        </w:rPr>
        <w:t>Fax………………</w:t>
      </w:r>
      <w:r w:rsidR="00B45DA5" w:rsidRPr="00975B24">
        <w:rPr>
          <w:sz w:val="24"/>
        </w:rPr>
        <w:t>…………</w:t>
      </w:r>
      <w:r w:rsidR="00723739" w:rsidRPr="00975B24">
        <w:rPr>
          <w:sz w:val="24"/>
        </w:rPr>
        <w:t>…………</w:t>
      </w:r>
    </w:p>
    <w:p w:rsidR="004702B5" w:rsidRPr="00975B24" w:rsidRDefault="004702B5" w:rsidP="008A1272">
      <w:pPr>
        <w:spacing w:before="100" w:line="360" w:lineRule="auto"/>
        <w:rPr>
          <w:sz w:val="24"/>
        </w:rPr>
      </w:pPr>
      <w:r w:rsidRPr="00975B24">
        <w:rPr>
          <w:sz w:val="24"/>
        </w:rPr>
        <w:t>Email: …………………………………………</w:t>
      </w:r>
      <w:r w:rsidR="00B01CED" w:rsidRPr="00975B24">
        <w:rPr>
          <w:sz w:val="24"/>
        </w:rPr>
        <w:t xml:space="preserve">……………….. </w:t>
      </w:r>
      <w:r w:rsidR="00874273" w:rsidRPr="00975B24">
        <w:rPr>
          <w:sz w:val="24"/>
        </w:rPr>
        <w:t>Website:</w:t>
      </w:r>
      <w:r w:rsidR="00E61AB8" w:rsidRPr="00975B24">
        <w:rPr>
          <w:sz w:val="24"/>
        </w:rPr>
        <w:t xml:space="preserve"> ...</w:t>
      </w:r>
      <w:r w:rsidR="00874273" w:rsidRPr="00975B24">
        <w:rPr>
          <w:sz w:val="24"/>
        </w:rPr>
        <w:t>…………………………….</w:t>
      </w:r>
    </w:p>
    <w:p w:rsidR="004702B5" w:rsidRPr="00975B24" w:rsidRDefault="00414BCE" w:rsidP="008A1272">
      <w:pPr>
        <w:spacing w:before="100" w:line="360" w:lineRule="auto"/>
        <w:jc w:val="left"/>
        <w:rPr>
          <w:sz w:val="24"/>
        </w:rPr>
      </w:pPr>
      <w:r w:rsidRPr="00975B24">
        <w:rPr>
          <w:b/>
          <w:sz w:val="24"/>
        </w:rPr>
        <w:t>6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Người liên hệ: ……………………………………………….</w:t>
      </w:r>
      <w:r w:rsidR="00F7433D" w:rsidRPr="00975B24">
        <w:rPr>
          <w:sz w:val="24"/>
        </w:rPr>
        <w:t>.</w:t>
      </w:r>
      <w:r w:rsidR="004702B5" w:rsidRPr="00975B24">
        <w:rPr>
          <w:sz w:val="24"/>
        </w:rPr>
        <w:t xml:space="preserve"> Điện thoạ</w:t>
      </w:r>
      <w:r w:rsidR="00E61AB8" w:rsidRPr="00975B24">
        <w:rPr>
          <w:sz w:val="24"/>
        </w:rPr>
        <w:t>i: ……………………………</w:t>
      </w:r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7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Lĩnh vực hoạt động của doanh nghiệ</w:t>
      </w:r>
      <w:r w:rsidR="00874273" w:rsidRPr="00975B24">
        <w:rPr>
          <w:sz w:val="24"/>
        </w:rPr>
        <w:t>p:…………………………………………………………………</w:t>
      </w:r>
    </w:p>
    <w:p w:rsidR="004702B5" w:rsidRPr="00975B24" w:rsidRDefault="00414BCE" w:rsidP="008A1272">
      <w:pPr>
        <w:spacing w:before="100" w:line="360" w:lineRule="auto"/>
        <w:rPr>
          <w:sz w:val="24"/>
        </w:rPr>
      </w:pPr>
      <w:r w:rsidRPr="00975B24">
        <w:rPr>
          <w:b/>
          <w:sz w:val="24"/>
        </w:rPr>
        <w:t>8</w:t>
      </w:r>
      <w:r w:rsidR="004702B5" w:rsidRPr="00975B24">
        <w:rPr>
          <w:b/>
          <w:sz w:val="24"/>
        </w:rPr>
        <w:t>.</w:t>
      </w:r>
      <w:r w:rsidR="004702B5" w:rsidRPr="00975B24">
        <w:rPr>
          <w:sz w:val="24"/>
        </w:rPr>
        <w:t xml:space="preserve"> Danh sách thành viên tham dự:</w:t>
      </w:r>
    </w:p>
    <w:p w:rsidR="004702B5" w:rsidRPr="001A35D3" w:rsidRDefault="004702B5" w:rsidP="004702B5">
      <w:pPr>
        <w:spacing w:before="80" w:line="288" w:lineRule="auto"/>
        <w:rPr>
          <w:sz w:val="2"/>
          <w:szCs w:val="23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0"/>
        <w:gridCol w:w="2101"/>
        <w:gridCol w:w="1624"/>
        <w:gridCol w:w="1701"/>
        <w:gridCol w:w="1417"/>
        <w:gridCol w:w="2410"/>
      </w:tblGrid>
      <w:tr w:rsidR="000623E0" w:rsidRPr="00EB5E57" w:rsidTr="00FB756A">
        <w:trPr>
          <w:cantSplit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STT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Họ tên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Chức vụ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Số hộ chiếu</w:t>
            </w:r>
            <w:r w:rsidR="008556B7" w:rsidRPr="00EB5E57">
              <w:rPr>
                <w:b/>
                <w:sz w:val="24"/>
              </w:rPr>
              <w:t>/</w:t>
            </w:r>
          </w:p>
          <w:p w:rsidR="008556B7" w:rsidRPr="00EB5E57" w:rsidRDefault="00C82BE3" w:rsidP="00C07D66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Hạn</w:t>
            </w:r>
            <w:r w:rsidR="008556B7" w:rsidRPr="00EB5E57">
              <w:rPr>
                <w:b/>
                <w:sz w:val="24"/>
              </w:rPr>
              <w:t xml:space="preserve"> hộ chiếu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8556B7" w:rsidP="00C07D66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Số di động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8556B7" w:rsidP="00C07D66">
            <w:pPr>
              <w:spacing w:beforeLines="50"/>
              <w:jc w:val="center"/>
              <w:rPr>
                <w:b/>
                <w:sz w:val="24"/>
              </w:rPr>
            </w:pPr>
            <w:r w:rsidRPr="00EB5E57">
              <w:rPr>
                <w:b/>
                <w:sz w:val="24"/>
              </w:rPr>
              <w:t>Email</w:t>
            </w:r>
          </w:p>
        </w:tc>
      </w:tr>
      <w:tr w:rsidR="000623E0" w:rsidRPr="00EB5E57" w:rsidTr="00FB756A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  <w:r w:rsidRPr="00EB5E57">
              <w:rPr>
                <w:sz w:val="24"/>
              </w:rPr>
              <w:t>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</w:tr>
      <w:tr w:rsidR="000623E0" w:rsidRPr="00EB5E57" w:rsidTr="00FB756A">
        <w:trPr>
          <w:cantSplit/>
          <w:trHeight w:val="5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  <w:r w:rsidRPr="00EB5E57">
              <w:rPr>
                <w:sz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0" w:rsidRPr="00EB5E57" w:rsidRDefault="000623E0" w:rsidP="00C07D66">
            <w:pPr>
              <w:spacing w:beforeLines="50"/>
              <w:rPr>
                <w:sz w:val="24"/>
              </w:rPr>
            </w:pPr>
          </w:p>
        </w:tc>
      </w:tr>
    </w:tbl>
    <w:p w:rsidR="008B189E" w:rsidRPr="00EB5E57" w:rsidRDefault="008B189E" w:rsidP="006B74F5">
      <w:pPr>
        <w:rPr>
          <w:b/>
          <w:sz w:val="10"/>
          <w:szCs w:val="22"/>
          <w:lang w:val="it-IT"/>
        </w:rPr>
      </w:pPr>
    </w:p>
    <w:p w:rsidR="00B77659" w:rsidRPr="00EB5E57" w:rsidRDefault="00414BCE" w:rsidP="003B7413">
      <w:pPr>
        <w:spacing w:line="312" w:lineRule="auto"/>
        <w:rPr>
          <w:b/>
          <w:sz w:val="24"/>
          <w:lang w:val="it-IT"/>
        </w:rPr>
      </w:pPr>
      <w:r>
        <w:rPr>
          <w:b/>
          <w:sz w:val="24"/>
          <w:lang w:val="it-IT"/>
        </w:rPr>
        <w:t>9</w:t>
      </w:r>
      <w:r w:rsidR="0097337D" w:rsidRPr="00EB5E57">
        <w:rPr>
          <w:b/>
          <w:sz w:val="24"/>
          <w:lang w:val="it-IT"/>
        </w:rPr>
        <w:t xml:space="preserve">. </w:t>
      </w:r>
      <w:r w:rsidR="0097337D" w:rsidRPr="00EB5E57">
        <w:rPr>
          <w:sz w:val="24"/>
          <w:lang w:val="it-IT"/>
        </w:rPr>
        <w:t>Địa điểm khởi hành:</w:t>
      </w:r>
      <w:r w:rsidR="00BF0AE6" w:rsidRPr="00EB5E57">
        <w:rPr>
          <w:b/>
          <w:sz w:val="24"/>
          <w:lang w:val="it-IT"/>
        </w:rPr>
        <w:t xml:space="preserve">         </w:t>
      </w:r>
      <w:r w:rsidR="00844427" w:rsidRPr="00EB5E57">
        <w:rPr>
          <w:b/>
          <w:sz w:val="24"/>
          <w:lang w:val="it-IT"/>
        </w:rPr>
        <w:t xml:space="preserve">      </w:t>
      </w:r>
      <w:r w:rsidR="00BF0AE6" w:rsidRPr="00EB5E57">
        <w:rPr>
          <w:b/>
          <w:sz w:val="24"/>
          <w:lang w:val="it-IT"/>
        </w:rPr>
        <w:t xml:space="preserve">   </w:t>
      </w:r>
      <w:r w:rsidR="00BF0AE6" w:rsidRPr="00EB5E57">
        <w:rPr>
          <w:b/>
          <w:sz w:val="28"/>
          <w:szCs w:val="28"/>
          <w:lang w:val="it-IT"/>
        </w:rPr>
        <w:t>□</w:t>
      </w:r>
      <w:r w:rsidR="00BF0AE6" w:rsidRPr="00EB5E57">
        <w:rPr>
          <w:b/>
          <w:sz w:val="24"/>
          <w:lang w:val="it-IT"/>
        </w:rPr>
        <w:t xml:space="preserve"> Hà Nội</w:t>
      </w:r>
      <w:r w:rsidR="0097337D" w:rsidRPr="00EB5E57">
        <w:rPr>
          <w:b/>
          <w:sz w:val="24"/>
          <w:lang w:val="it-IT"/>
        </w:rPr>
        <w:t xml:space="preserve">                                                 </w:t>
      </w:r>
      <w:r w:rsidR="0097337D" w:rsidRPr="00EB5E57">
        <w:rPr>
          <w:b/>
          <w:sz w:val="28"/>
          <w:szCs w:val="28"/>
          <w:lang w:val="it-IT"/>
        </w:rPr>
        <w:t xml:space="preserve"> □</w:t>
      </w:r>
      <w:r w:rsidR="0097337D" w:rsidRPr="00EB5E57">
        <w:rPr>
          <w:b/>
          <w:sz w:val="24"/>
          <w:lang w:val="it-IT"/>
        </w:rPr>
        <w:t xml:space="preserve"> TP .Hồ Chí Minh</w:t>
      </w:r>
      <w:r w:rsidR="00B77659" w:rsidRPr="00EB5E57">
        <w:rPr>
          <w:b/>
          <w:sz w:val="28"/>
          <w:szCs w:val="28"/>
          <w:lang w:val="it-IT"/>
        </w:rPr>
        <w:tab/>
      </w:r>
    </w:p>
    <w:p w:rsidR="000A30D7" w:rsidRPr="00EB5E57" w:rsidRDefault="00414BCE" w:rsidP="005A57A7">
      <w:pPr>
        <w:tabs>
          <w:tab w:val="right" w:pos="9972"/>
        </w:tabs>
        <w:spacing w:before="80"/>
        <w:jc w:val="left"/>
        <w:rPr>
          <w:sz w:val="22"/>
          <w:szCs w:val="22"/>
        </w:rPr>
      </w:pPr>
      <w:r>
        <w:rPr>
          <w:b/>
          <w:sz w:val="24"/>
        </w:rPr>
        <w:t>10</w:t>
      </w:r>
      <w:r w:rsidR="00B77659" w:rsidRPr="00EB5E57">
        <w:rPr>
          <w:b/>
          <w:sz w:val="24"/>
        </w:rPr>
        <w:t xml:space="preserve">. </w:t>
      </w:r>
      <w:r w:rsidR="000A30D7" w:rsidRPr="00EB5E57">
        <w:rPr>
          <w:sz w:val="24"/>
        </w:rPr>
        <w:t>Yêu cầu khác:</w:t>
      </w:r>
      <w:r w:rsidR="00994143" w:rsidRPr="00EB5E57">
        <w:rPr>
          <w:sz w:val="24"/>
        </w:rPr>
        <w:t xml:space="preserve"> </w:t>
      </w:r>
      <w:r w:rsidR="000A30D7" w:rsidRPr="00EB5E57">
        <w:rPr>
          <w:sz w:val="24"/>
        </w:rPr>
        <w:t>………………………………………………………………………………………</w:t>
      </w:r>
      <w:r w:rsidR="00994143" w:rsidRPr="00EB5E57">
        <w:rPr>
          <w:sz w:val="24"/>
        </w:rPr>
        <w:t>…</w:t>
      </w:r>
      <w:r w:rsidR="000A30D7" w:rsidRPr="00EB5E57">
        <w:rPr>
          <w:sz w:val="22"/>
          <w:szCs w:val="22"/>
        </w:rPr>
        <w:tab/>
      </w:r>
    </w:p>
    <w:p w:rsidR="000A30D7" w:rsidRPr="001A35D3" w:rsidRDefault="000A30D7" w:rsidP="00C07D66">
      <w:pPr>
        <w:spacing w:beforeLines="60" w:line="312" w:lineRule="auto"/>
        <w:rPr>
          <w:rFonts w:ascii="Arial" w:hAnsi="Arial"/>
          <w:sz w:val="2"/>
          <w:highlight w:val="yellow"/>
        </w:rPr>
      </w:pPr>
    </w:p>
    <w:tbl>
      <w:tblPr>
        <w:tblW w:w="10234" w:type="dxa"/>
        <w:tblLook w:val="01E0"/>
      </w:tblPr>
      <w:tblGrid>
        <w:gridCol w:w="6062"/>
        <w:gridCol w:w="4172"/>
      </w:tblGrid>
      <w:tr w:rsidR="0097337D" w:rsidRPr="001A35D3" w:rsidTr="00A319FB">
        <w:trPr>
          <w:trHeight w:val="2014"/>
        </w:trPr>
        <w:tc>
          <w:tcPr>
            <w:tcW w:w="6062" w:type="dxa"/>
          </w:tcPr>
          <w:p w:rsidR="0097337D" w:rsidRPr="00225781" w:rsidRDefault="0097337D" w:rsidP="006F1458">
            <w:pPr>
              <w:tabs>
                <w:tab w:val="left" w:pos="0"/>
              </w:tabs>
              <w:rPr>
                <w:i/>
                <w:iCs/>
                <w:sz w:val="22"/>
                <w:szCs w:val="22"/>
                <w:u w:val="single"/>
                <w:lang w:val="it-IT"/>
              </w:rPr>
            </w:pPr>
            <w:r w:rsidRPr="00225781">
              <w:rPr>
                <w:i/>
                <w:iCs/>
                <w:sz w:val="22"/>
                <w:szCs w:val="22"/>
                <w:u w:val="single"/>
                <w:lang w:val="it-IT"/>
              </w:rPr>
              <w:t>Mọi chi tiết xin liên hệ với:</w:t>
            </w:r>
          </w:p>
          <w:p w:rsidR="00DD5E88" w:rsidRPr="00225781" w:rsidRDefault="00DD5E88" w:rsidP="00D92F68">
            <w:pPr>
              <w:rPr>
                <w:b/>
                <w:sz w:val="4"/>
                <w:szCs w:val="20"/>
                <w:lang w:val="it-IT"/>
              </w:rPr>
            </w:pPr>
          </w:p>
          <w:p w:rsidR="0097337D" w:rsidRPr="00225781" w:rsidRDefault="00A72E6F" w:rsidP="00DD5E88">
            <w:pPr>
              <w:spacing w:before="40"/>
              <w:rPr>
                <w:b/>
                <w:sz w:val="20"/>
                <w:szCs w:val="20"/>
                <w:lang w:val="it-IT"/>
              </w:rPr>
            </w:pPr>
            <w:r w:rsidRPr="00225781">
              <w:rPr>
                <w:b/>
                <w:sz w:val="20"/>
                <w:szCs w:val="20"/>
                <w:lang w:val="it-IT"/>
              </w:rPr>
              <w:t>Ban tổ chức</w:t>
            </w:r>
            <w:r w:rsidR="0097337D" w:rsidRPr="00225781">
              <w:rPr>
                <w:b/>
                <w:sz w:val="20"/>
                <w:szCs w:val="20"/>
                <w:lang w:val="it-IT"/>
              </w:rPr>
              <w:t xml:space="preserve"> </w:t>
            </w:r>
            <w:r w:rsidR="002C7201" w:rsidRPr="00225781">
              <w:rPr>
                <w:b/>
                <w:sz w:val="20"/>
                <w:szCs w:val="20"/>
                <w:lang w:val="it-IT"/>
              </w:rPr>
              <w:t>CPH</w:t>
            </w:r>
            <w:r w:rsidR="000F0BD8" w:rsidRPr="00225781">
              <w:rPr>
                <w:b/>
                <w:sz w:val="20"/>
                <w:szCs w:val="20"/>
                <w:lang w:val="it-IT"/>
              </w:rPr>
              <w:t xml:space="preserve">I </w:t>
            </w:r>
            <w:r w:rsidR="00FD2860">
              <w:rPr>
                <w:b/>
                <w:sz w:val="20"/>
                <w:szCs w:val="20"/>
                <w:lang w:val="it-IT"/>
              </w:rPr>
              <w:t xml:space="preserve">&amp; PMEC Shenzhen </w:t>
            </w:r>
            <w:r w:rsidR="00825A82" w:rsidRPr="00225781">
              <w:rPr>
                <w:b/>
                <w:sz w:val="20"/>
                <w:szCs w:val="20"/>
                <w:lang w:val="it-IT"/>
              </w:rPr>
              <w:t>202</w:t>
            </w:r>
            <w:r w:rsidR="002C7201" w:rsidRPr="00225781">
              <w:rPr>
                <w:b/>
                <w:sz w:val="20"/>
                <w:szCs w:val="20"/>
                <w:lang w:val="it-IT"/>
              </w:rPr>
              <w:t>4</w:t>
            </w:r>
            <w:r w:rsidR="00825A82" w:rsidRPr="00225781">
              <w:rPr>
                <w:b/>
                <w:sz w:val="20"/>
                <w:szCs w:val="20"/>
                <w:lang w:val="it-IT"/>
              </w:rPr>
              <w:t xml:space="preserve"> </w:t>
            </w:r>
            <w:r w:rsidR="0097337D" w:rsidRPr="00225781">
              <w:rPr>
                <w:b/>
                <w:sz w:val="20"/>
                <w:szCs w:val="20"/>
                <w:lang w:val="it-IT"/>
              </w:rPr>
              <w:t>tại Việt Nam:</w:t>
            </w:r>
          </w:p>
          <w:p w:rsidR="0097337D" w:rsidRPr="00225781" w:rsidRDefault="0097337D" w:rsidP="003F16C7">
            <w:pPr>
              <w:tabs>
                <w:tab w:val="left" w:pos="795"/>
              </w:tabs>
              <w:spacing w:before="40"/>
              <w:rPr>
                <w:sz w:val="20"/>
                <w:szCs w:val="20"/>
                <w:lang w:val="vi-VN"/>
              </w:rPr>
            </w:pPr>
            <w:r w:rsidRPr="00225781">
              <w:rPr>
                <w:sz w:val="20"/>
                <w:szCs w:val="20"/>
                <w:lang w:val="vi-VN"/>
              </w:rPr>
              <w:t>Đ/c: Số 6, Ngõ 107 Trần Duy Hưng,</w:t>
            </w:r>
            <w:r w:rsidR="003F16C7" w:rsidRPr="00225781">
              <w:rPr>
                <w:sz w:val="20"/>
                <w:szCs w:val="20"/>
                <w:lang w:val="it-IT"/>
              </w:rPr>
              <w:t xml:space="preserve"> </w:t>
            </w:r>
            <w:r w:rsidRPr="00225781">
              <w:rPr>
                <w:sz w:val="20"/>
                <w:szCs w:val="20"/>
                <w:lang w:val="vi-VN"/>
              </w:rPr>
              <w:t>P.Trung Hòa, Q.Cầu Giấy, Hà Nội.</w:t>
            </w:r>
          </w:p>
          <w:p w:rsidR="0097337D" w:rsidRPr="00225781" w:rsidRDefault="0097337D" w:rsidP="00DD5E88">
            <w:pPr>
              <w:spacing w:before="40"/>
              <w:rPr>
                <w:sz w:val="20"/>
                <w:szCs w:val="20"/>
              </w:rPr>
            </w:pPr>
            <w:r w:rsidRPr="00225781">
              <w:rPr>
                <w:sz w:val="20"/>
                <w:szCs w:val="20"/>
              </w:rPr>
              <w:t>Tel</w:t>
            </w:r>
            <w:r w:rsidRPr="00225781">
              <w:rPr>
                <w:sz w:val="20"/>
                <w:szCs w:val="20"/>
                <w:lang w:val="vi-VN"/>
              </w:rPr>
              <w:t xml:space="preserve">: (+84) </w:t>
            </w:r>
            <w:r w:rsidR="00331BE3" w:rsidRPr="00225781">
              <w:rPr>
                <w:sz w:val="20"/>
                <w:szCs w:val="20"/>
              </w:rPr>
              <w:t>2</w:t>
            </w:r>
            <w:r w:rsidR="00331BE3" w:rsidRPr="00225781">
              <w:rPr>
                <w:sz w:val="20"/>
                <w:szCs w:val="20"/>
                <w:lang w:val="vi-VN"/>
              </w:rPr>
              <w:t>4 3</w:t>
            </w:r>
            <w:r w:rsidR="00F64C7B" w:rsidRPr="00225781">
              <w:rPr>
                <w:sz w:val="20"/>
                <w:szCs w:val="20"/>
                <w:lang w:val="vi-VN"/>
              </w:rPr>
              <w:t>5562</w:t>
            </w:r>
            <w:r w:rsidRPr="00225781">
              <w:rPr>
                <w:sz w:val="20"/>
                <w:szCs w:val="20"/>
                <w:lang w:val="vi-VN"/>
              </w:rPr>
              <w:t xml:space="preserve">292 </w:t>
            </w:r>
            <w:r w:rsidRPr="00225781">
              <w:rPr>
                <w:sz w:val="20"/>
                <w:szCs w:val="20"/>
              </w:rPr>
              <w:t>/ Fax</w:t>
            </w:r>
            <w:r w:rsidRPr="00225781">
              <w:rPr>
                <w:sz w:val="20"/>
                <w:szCs w:val="20"/>
                <w:lang w:val="vi-VN"/>
              </w:rPr>
              <w:t xml:space="preserve">: (+84) </w:t>
            </w:r>
            <w:r w:rsidR="00331BE3" w:rsidRPr="00225781">
              <w:rPr>
                <w:sz w:val="20"/>
                <w:szCs w:val="20"/>
              </w:rPr>
              <w:t>2</w:t>
            </w:r>
            <w:r w:rsidR="00331BE3" w:rsidRPr="00225781">
              <w:rPr>
                <w:sz w:val="20"/>
                <w:szCs w:val="20"/>
                <w:lang w:val="vi-VN"/>
              </w:rPr>
              <w:t>4 3</w:t>
            </w:r>
            <w:r w:rsidR="00F64C7B" w:rsidRPr="00225781">
              <w:rPr>
                <w:sz w:val="20"/>
                <w:szCs w:val="20"/>
                <w:lang w:val="vi-VN"/>
              </w:rPr>
              <w:t>5562</w:t>
            </w:r>
            <w:r w:rsidRPr="00225781">
              <w:rPr>
                <w:sz w:val="20"/>
                <w:szCs w:val="20"/>
                <w:lang w:val="vi-VN"/>
              </w:rPr>
              <w:t>293</w:t>
            </w:r>
          </w:p>
          <w:p w:rsidR="0097337D" w:rsidRPr="00225781" w:rsidRDefault="0097337D" w:rsidP="00BB4E22">
            <w:pPr>
              <w:spacing w:before="40"/>
              <w:ind w:right="244"/>
              <w:jc w:val="left"/>
              <w:rPr>
                <w:sz w:val="20"/>
                <w:szCs w:val="20"/>
              </w:rPr>
            </w:pPr>
            <w:r w:rsidRPr="00225781">
              <w:rPr>
                <w:sz w:val="20"/>
                <w:szCs w:val="20"/>
                <w:lang w:val="it-IT"/>
              </w:rPr>
              <w:t xml:space="preserve">Hoàng Thúy </w:t>
            </w:r>
            <w:r w:rsidR="001026FE" w:rsidRPr="00225781">
              <w:rPr>
                <w:sz w:val="20"/>
                <w:szCs w:val="20"/>
                <w:lang w:val="vi-VN"/>
              </w:rPr>
              <w:t>Vinh – 0903</w:t>
            </w:r>
            <w:r w:rsidR="001026FE" w:rsidRPr="00225781">
              <w:rPr>
                <w:sz w:val="20"/>
                <w:szCs w:val="20"/>
              </w:rPr>
              <w:t xml:space="preserve"> </w:t>
            </w:r>
            <w:r w:rsidRPr="00225781">
              <w:rPr>
                <w:sz w:val="20"/>
                <w:szCs w:val="20"/>
                <w:lang w:val="vi-VN"/>
              </w:rPr>
              <w:t>292 854</w:t>
            </w:r>
            <w:r w:rsidRPr="00225781">
              <w:rPr>
                <w:sz w:val="20"/>
                <w:szCs w:val="20"/>
              </w:rPr>
              <w:t xml:space="preserve">/ </w:t>
            </w:r>
            <w:hyperlink r:id="rId7" w:history="1">
              <w:r w:rsidR="00903714" w:rsidRPr="00225781">
                <w:rPr>
                  <w:rStyle w:val="Hyperlink"/>
                  <w:sz w:val="20"/>
                  <w:szCs w:val="20"/>
                </w:rPr>
                <w:t>vinh.hoang@itec.com.vn</w:t>
              </w:r>
            </w:hyperlink>
            <w:r w:rsidRPr="00225781">
              <w:rPr>
                <w:sz w:val="20"/>
                <w:szCs w:val="20"/>
              </w:rPr>
              <w:t xml:space="preserve"> </w:t>
            </w:r>
          </w:p>
          <w:p w:rsidR="0097337D" w:rsidRPr="00225781" w:rsidRDefault="0097337D" w:rsidP="00DD5E88">
            <w:pPr>
              <w:spacing w:before="40"/>
              <w:rPr>
                <w:sz w:val="20"/>
                <w:szCs w:val="20"/>
              </w:rPr>
            </w:pPr>
            <w:r w:rsidRPr="00225781">
              <w:rPr>
                <w:sz w:val="20"/>
                <w:szCs w:val="20"/>
                <w:lang w:val="it-IT"/>
              </w:rPr>
              <w:t xml:space="preserve">Võ Kim </w:t>
            </w:r>
            <w:r w:rsidRPr="00225781">
              <w:rPr>
                <w:sz w:val="20"/>
                <w:szCs w:val="20"/>
                <w:lang w:val="vi-VN"/>
              </w:rPr>
              <w:t>Hương -</w:t>
            </w:r>
            <w:r w:rsidRPr="00225781">
              <w:rPr>
                <w:sz w:val="20"/>
                <w:szCs w:val="20"/>
              </w:rPr>
              <w:t xml:space="preserve"> </w:t>
            </w:r>
            <w:r w:rsidRPr="00225781">
              <w:rPr>
                <w:sz w:val="20"/>
                <w:szCs w:val="20"/>
                <w:lang w:val="vi-VN"/>
              </w:rPr>
              <w:t>0</w:t>
            </w:r>
            <w:r w:rsidR="00DD5E88" w:rsidRPr="00225781">
              <w:rPr>
                <w:sz w:val="20"/>
                <w:szCs w:val="20"/>
              </w:rPr>
              <w:t>7</w:t>
            </w:r>
            <w:r w:rsidRPr="00225781">
              <w:rPr>
                <w:sz w:val="20"/>
                <w:szCs w:val="20"/>
                <w:lang w:val="vi-VN"/>
              </w:rPr>
              <w:t>87 000 355</w:t>
            </w:r>
            <w:r w:rsidRPr="00225781">
              <w:rPr>
                <w:sz w:val="20"/>
                <w:szCs w:val="20"/>
              </w:rPr>
              <w:t xml:space="preserve">/ </w:t>
            </w:r>
            <w:hyperlink r:id="rId8" w:history="1">
              <w:r w:rsidR="0064131A" w:rsidRPr="00225781">
                <w:rPr>
                  <w:rStyle w:val="Hyperlink"/>
                  <w:sz w:val="20"/>
                  <w:szCs w:val="20"/>
                </w:rPr>
                <w:t>huong.vo@itec.com.vn</w:t>
              </w:r>
            </w:hyperlink>
          </w:p>
          <w:p w:rsidR="0097337D" w:rsidRPr="00225781" w:rsidRDefault="001B3F6A" w:rsidP="000122C0">
            <w:pPr>
              <w:spacing w:before="40"/>
              <w:rPr>
                <w:sz w:val="20"/>
                <w:szCs w:val="20"/>
              </w:rPr>
            </w:pPr>
            <w:hyperlink r:id="rId9" w:history="1">
              <w:r w:rsidR="00F360C1" w:rsidRPr="00225781">
                <w:rPr>
                  <w:rStyle w:val="Hyperlink"/>
                  <w:sz w:val="20"/>
                  <w:szCs w:val="20"/>
                </w:rPr>
                <w:t>www.itec.com.vn</w:t>
              </w:r>
            </w:hyperlink>
            <w:r w:rsidR="00F360C1" w:rsidRPr="002257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72" w:type="dxa"/>
          </w:tcPr>
          <w:p w:rsidR="0097337D" w:rsidRPr="00225781" w:rsidRDefault="0097337D" w:rsidP="004B1F70">
            <w:pPr>
              <w:jc w:val="center"/>
              <w:rPr>
                <w:sz w:val="22"/>
                <w:lang w:val="it-IT"/>
              </w:rPr>
            </w:pPr>
            <w:r w:rsidRPr="00225781">
              <w:rPr>
                <w:i/>
                <w:spacing w:val="-4"/>
                <w:sz w:val="22"/>
                <w:szCs w:val="22"/>
                <w:lang w:val="it-IT"/>
              </w:rPr>
              <w:t>Ngày            tháng            năm  20</w:t>
            </w:r>
            <w:r w:rsidR="00CF71EF" w:rsidRPr="00225781">
              <w:rPr>
                <w:i/>
                <w:spacing w:val="-4"/>
                <w:sz w:val="22"/>
                <w:szCs w:val="22"/>
                <w:lang w:val="it-IT"/>
              </w:rPr>
              <w:t>2</w:t>
            </w:r>
            <w:r w:rsidR="001A35D3" w:rsidRPr="00225781">
              <w:rPr>
                <w:i/>
                <w:spacing w:val="-4"/>
                <w:sz w:val="22"/>
                <w:szCs w:val="22"/>
                <w:lang w:val="it-IT"/>
              </w:rPr>
              <w:t>4</w:t>
            </w:r>
            <w:r w:rsidRPr="00225781">
              <w:rPr>
                <w:b/>
                <w:i/>
                <w:spacing w:val="-4"/>
                <w:sz w:val="22"/>
                <w:szCs w:val="22"/>
                <w:lang w:val="it-IT"/>
              </w:rPr>
              <w:t xml:space="preserve">    </w:t>
            </w:r>
            <w:r w:rsidRPr="00225781">
              <w:rPr>
                <w:sz w:val="22"/>
                <w:szCs w:val="22"/>
                <w:lang w:val="it-IT"/>
              </w:rPr>
              <w:t xml:space="preserve">           </w:t>
            </w:r>
          </w:p>
          <w:p w:rsidR="0097337D" w:rsidRPr="00225781" w:rsidRDefault="0097337D" w:rsidP="004B1F70">
            <w:pPr>
              <w:jc w:val="center"/>
              <w:rPr>
                <w:i/>
                <w:spacing w:val="-4"/>
                <w:sz w:val="22"/>
                <w:lang w:val="it-IT"/>
              </w:rPr>
            </w:pPr>
            <w:r w:rsidRPr="00225781">
              <w:rPr>
                <w:sz w:val="22"/>
                <w:szCs w:val="22"/>
                <w:lang w:val="it-IT"/>
              </w:rPr>
              <w:t xml:space="preserve"> Lãnh đạo Doanh nghiệp</w:t>
            </w:r>
          </w:p>
          <w:p w:rsidR="0097337D" w:rsidRPr="00225781" w:rsidRDefault="0097337D" w:rsidP="004B1F70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225781">
              <w:rPr>
                <w:i/>
                <w:sz w:val="22"/>
                <w:szCs w:val="22"/>
              </w:rPr>
              <w:t>(Ký tên &amp; đóng dấu)</w:t>
            </w:r>
          </w:p>
        </w:tc>
      </w:tr>
    </w:tbl>
    <w:p w:rsidR="008B189E" w:rsidRPr="001A35D3" w:rsidRDefault="008B189E" w:rsidP="00F6163E">
      <w:pPr>
        <w:jc w:val="right"/>
        <w:rPr>
          <w:sz w:val="9"/>
          <w:highlight w:val="yellow"/>
        </w:rPr>
      </w:pPr>
    </w:p>
    <w:sectPr w:rsidR="008B189E" w:rsidRPr="001A35D3" w:rsidSect="00734162">
      <w:pgSz w:w="12240" w:h="15840"/>
      <w:pgMar w:top="284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7E3"/>
    <w:multiLevelType w:val="hybridMultilevel"/>
    <w:tmpl w:val="C720B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F6312"/>
    <w:rsid w:val="000001CB"/>
    <w:rsid w:val="0000289E"/>
    <w:rsid w:val="000030D5"/>
    <w:rsid w:val="00003422"/>
    <w:rsid w:val="000046CD"/>
    <w:rsid w:val="00006715"/>
    <w:rsid w:val="000109BB"/>
    <w:rsid w:val="000122C0"/>
    <w:rsid w:val="00012A3B"/>
    <w:rsid w:val="00016763"/>
    <w:rsid w:val="000256D8"/>
    <w:rsid w:val="00027902"/>
    <w:rsid w:val="00031109"/>
    <w:rsid w:val="0003797A"/>
    <w:rsid w:val="0004132B"/>
    <w:rsid w:val="00050EBC"/>
    <w:rsid w:val="000552DB"/>
    <w:rsid w:val="000623E0"/>
    <w:rsid w:val="00072FB4"/>
    <w:rsid w:val="000744D8"/>
    <w:rsid w:val="000771D9"/>
    <w:rsid w:val="00077C63"/>
    <w:rsid w:val="0008270B"/>
    <w:rsid w:val="00086F34"/>
    <w:rsid w:val="00087975"/>
    <w:rsid w:val="00091079"/>
    <w:rsid w:val="000A30D7"/>
    <w:rsid w:val="000A65B5"/>
    <w:rsid w:val="000B51B1"/>
    <w:rsid w:val="000B63E1"/>
    <w:rsid w:val="000C2CB8"/>
    <w:rsid w:val="000D5490"/>
    <w:rsid w:val="000E091B"/>
    <w:rsid w:val="000E54B4"/>
    <w:rsid w:val="000E5FBC"/>
    <w:rsid w:val="000F0BD8"/>
    <w:rsid w:val="000F4675"/>
    <w:rsid w:val="001026FE"/>
    <w:rsid w:val="001166DB"/>
    <w:rsid w:val="00127616"/>
    <w:rsid w:val="00131A3C"/>
    <w:rsid w:val="001540D7"/>
    <w:rsid w:val="001848A3"/>
    <w:rsid w:val="00195941"/>
    <w:rsid w:val="001961E0"/>
    <w:rsid w:val="00197ADA"/>
    <w:rsid w:val="001A35D3"/>
    <w:rsid w:val="001B3F6A"/>
    <w:rsid w:val="001C0251"/>
    <w:rsid w:val="001C0405"/>
    <w:rsid w:val="001C40D5"/>
    <w:rsid w:val="001C4D8F"/>
    <w:rsid w:val="001D1763"/>
    <w:rsid w:val="001D5DC6"/>
    <w:rsid w:val="001E05D9"/>
    <w:rsid w:val="001E21AC"/>
    <w:rsid w:val="001E4E54"/>
    <w:rsid w:val="001E5DA2"/>
    <w:rsid w:val="001F0A18"/>
    <w:rsid w:val="00204B52"/>
    <w:rsid w:val="00205F00"/>
    <w:rsid w:val="00215AAF"/>
    <w:rsid w:val="00225781"/>
    <w:rsid w:val="00227598"/>
    <w:rsid w:val="0023099D"/>
    <w:rsid w:val="00231CF0"/>
    <w:rsid w:val="0023394B"/>
    <w:rsid w:val="00244878"/>
    <w:rsid w:val="00246C49"/>
    <w:rsid w:val="00291955"/>
    <w:rsid w:val="00297A5B"/>
    <w:rsid w:val="002A02DB"/>
    <w:rsid w:val="002C168E"/>
    <w:rsid w:val="002C1C49"/>
    <w:rsid w:val="002C32C2"/>
    <w:rsid w:val="002C7201"/>
    <w:rsid w:val="002D5D1C"/>
    <w:rsid w:val="002E3F03"/>
    <w:rsid w:val="002F2A69"/>
    <w:rsid w:val="00300ED2"/>
    <w:rsid w:val="0030165F"/>
    <w:rsid w:val="00316D7E"/>
    <w:rsid w:val="003246F3"/>
    <w:rsid w:val="00331BE3"/>
    <w:rsid w:val="00341EE9"/>
    <w:rsid w:val="00343237"/>
    <w:rsid w:val="00344BC7"/>
    <w:rsid w:val="00350EAD"/>
    <w:rsid w:val="00352854"/>
    <w:rsid w:val="0036450E"/>
    <w:rsid w:val="00365A3D"/>
    <w:rsid w:val="00365F3C"/>
    <w:rsid w:val="003660CB"/>
    <w:rsid w:val="00367E65"/>
    <w:rsid w:val="00393C4E"/>
    <w:rsid w:val="003B4363"/>
    <w:rsid w:val="003B5830"/>
    <w:rsid w:val="003B7413"/>
    <w:rsid w:val="003C21DB"/>
    <w:rsid w:val="003C79C7"/>
    <w:rsid w:val="003D4AEE"/>
    <w:rsid w:val="003D4F17"/>
    <w:rsid w:val="003E15E6"/>
    <w:rsid w:val="003F16C7"/>
    <w:rsid w:val="003F1D90"/>
    <w:rsid w:val="00405B32"/>
    <w:rsid w:val="00414BCE"/>
    <w:rsid w:val="00414D87"/>
    <w:rsid w:val="004153D9"/>
    <w:rsid w:val="004164B0"/>
    <w:rsid w:val="00417D62"/>
    <w:rsid w:val="0042316E"/>
    <w:rsid w:val="00427FA7"/>
    <w:rsid w:val="00434A6D"/>
    <w:rsid w:val="00443838"/>
    <w:rsid w:val="004454A5"/>
    <w:rsid w:val="00446838"/>
    <w:rsid w:val="00447BC7"/>
    <w:rsid w:val="0045077C"/>
    <w:rsid w:val="0045722D"/>
    <w:rsid w:val="0046145B"/>
    <w:rsid w:val="00461D3F"/>
    <w:rsid w:val="004702B5"/>
    <w:rsid w:val="004772A3"/>
    <w:rsid w:val="00483B2F"/>
    <w:rsid w:val="004A5CB6"/>
    <w:rsid w:val="004B135C"/>
    <w:rsid w:val="004B1F70"/>
    <w:rsid w:val="004B5D08"/>
    <w:rsid w:val="004B68E6"/>
    <w:rsid w:val="004C29DD"/>
    <w:rsid w:val="004C32F3"/>
    <w:rsid w:val="004D1354"/>
    <w:rsid w:val="004D6EEA"/>
    <w:rsid w:val="004E27E9"/>
    <w:rsid w:val="004E4D20"/>
    <w:rsid w:val="00501A95"/>
    <w:rsid w:val="00505B93"/>
    <w:rsid w:val="00506096"/>
    <w:rsid w:val="005077F3"/>
    <w:rsid w:val="00507B97"/>
    <w:rsid w:val="005120C2"/>
    <w:rsid w:val="005133A5"/>
    <w:rsid w:val="00514548"/>
    <w:rsid w:val="005156D9"/>
    <w:rsid w:val="00535045"/>
    <w:rsid w:val="00535FBA"/>
    <w:rsid w:val="00543669"/>
    <w:rsid w:val="005526FD"/>
    <w:rsid w:val="005654BC"/>
    <w:rsid w:val="00577D7E"/>
    <w:rsid w:val="00581371"/>
    <w:rsid w:val="005813AB"/>
    <w:rsid w:val="005814D2"/>
    <w:rsid w:val="00582015"/>
    <w:rsid w:val="00594D9D"/>
    <w:rsid w:val="0059722F"/>
    <w:rsid w:val="005A05E0"/>
    <w:rsid w:val="005A1931"/>
    <w:rsid w:val="005A38FB"/>
    <w:rsid w:val="005A57A7"/>
    <w:rsid w:val="005E1EB4"/>
    <w:rsid w:val="005E305D"/>
    <w:rsid w:val="005E48CE"/>
    <w:rsid w:val="005E5D22"/>
    <w:rsid w:val="006020D0"/>
    <w:rsid w:val="00602B98"/>
    <w:rsid w:val="00603BF0"/>
    <w:rsid w:val="00603ED7"/>
    <w:rsid w:val="0060684F"/>
    <w:rsid w:val="0061027F"/>
    <w:rsid w:val="00622B23"/>
    <w:rsid w:val="00625B87"/>
    <w:rsid w:val="00632286"/>
    <w:rsid w:val="0063441D"/>
    <w:rsid w:val="0064131A"/>
    <w:rsid w:val="00646AD1"/>
    <w:rsid w:val="00647678"/>
    <w:rsid w:val="00652DCB"/>
    <w:rsid w:val="00654452"/>
    <w:rsid w:val="00654928"/>
    <w:rsid w:val="006570A9"/>
    <w:rsid w:val="00665811"/>
    <w:rsid w:val="006717E8"/>
    <w:rsid w:val="00675001"/>
    <w:rsid w:val="00681C1C"/>
    <w:rsid w:val="006923FA"/>
    <w:rsid w:val="006927A7"/>
    <w:rsid w:val="006A26DD"/>
    <w:rsid w:val="006A68F0"/>
    <w:rsid w:val="006A745D"/>
    <w:rsid w:val="006B74F5"/>
    <w:rsid w:val="006C5579"/>
    <w:rsid w:val="006D4A3C"/>
    <w:rsid w:val="006F1458"/>
    <w:rsid w:val="006F33E1"/>
    <w:rsid w:val="006F4766"/>
    <w:rsid w:val="006F5284"/>
    <w:rsid w:val="0071186B"/>
    <w:rsid w:val="00715E45"/>
    <w:rsid w:val="00722B22"/>
    <w:rsid w:val="00723739"/>
    <w:rsid w:val="00723892"/>
    <w:rsid w:val="00734162"/>
    <w:rsid w:val="007367A2"/>
    <w:rsid w:val="00740B65"/>
    <w:rsid w:val="00741918"/>
    <w:rsid w:val="0074744F"/>
    <w:rsid w:val="00760A19"/>
    <w:rsid w:val="00761B68"/>
    <w:rsid w:val="00765123"/>
    <w:rsid w:val="007923EC"/>
    <w:rsid w:val="00792E00"/>
    <w:rsid w:val="00793FD1"/>
    <w:rsid w:val="007965A8"/>
    <w:rsid w:val="007A0B67"/>
    <w:rsid w:val="007A19C9"/>
    <w:rsid w:val="007B29FB"/>
    <w:rsid w:val="007B3C5E"/>
    <w:rsid w:val="007C05EF"/>
    <w:rsid w:val="007C1095"/>
    <w:rsid w:val="007C4D62"/>
    <w:rsid w:val="007C646B"/>
    <w:rsid w:val="007D082F"/>
    <w:rsid w:val="007D6D8F"/>
    <w:rsid w:val="007E06B1"/>
    <w:rsid w:val="007E35F2"/>
    <w:rsid w:val="00802842"/>
    <w:rsid w:val="00803BEF"/>
    <w:rsid w:val="00805A34"/>
    <w:rsid w:val="008231AA"/>
    <w:rsid w:val="00824CA2"/>
    <w:rsid w:val="00824E44"/>
    <w:rsid w:val="00825A82"/>
    <w:rsid w:val="008315AD"/>
    <w:rsid w:val="00831C2A"/>
    <w:rsid w:val="0084359B"/>
    <w:rsid w:val="00844427"/>
    <w:rsid w:val="00847DC9"/>
    <w:rsid w:val="00852C2E"/>
    <w:rsid w:val="00855160"/>
    <w:rsid w:val="008556B7"/>
    <w:rsid w:val="00861601"/>
    <w:rsid w:val="008642E1"/>
    <w:rsid w:val="00874273"/>
    <w:rsid w:val="00886E9C"/>
    <w:rsid w:val="00894D91"/>
    <w:rsid w:val="008952FC"/>
    <w:rsid w:val="008A0645"/>
    <w:rsid w:val="008A1272"/>
    <w:rsid w:val="008B028D"/>
    <w:rsid w:val="008B189E"/>
    <w:rsid w:val="008B4A07"/>
    <w:rsid w:val="008B4D1A"/>
    <w:rsid w:val="008C3562"/>
    <w:rsid w:val="008C3798"/>
    <w:rsid w:val="008E057C"/>
    <w:rsid w:val="008E5232"/>
    <w:rsid w:val="008E52D1"/>
    <w:rsid w:val="008F1F9C"/>
    <w:rsid w:val="008F3388"/>
    <w:rsid w:val="008F6312"/>
    <w:rsid w:val="008F7D3B"/>
    <w:rsid w:val="009036E2"/>
    <w:rsid w:val="00903714"/>
    <w:rsid w:val="00910313"/>
    <w:rsid w:val="00911001"/>
    <w:rsid w:val="00930D2C"/>
    <w:rsid w:val="00940698"/>
    <w:rsid w:val="0094229E"/>
    <w:rsid w:val="00942C1A"/>
    <w:rsid w:val="0095456F"/>
    <w:rsid w:val="00955252"/>
    <w:rsid w:val="00956A07"/>
    <w:rsid w:val="00957DDD"/>
    <w:rsid w:val="00967966"/>
    <w:rsid w:val="0097337D"/>
    <w:rsid w:val="00975B24"/>
    <w:rsid w:val="00994143"/>
    <w:rsid w:val="009A0345"/>
    <w:rsid w:val="009A2201"/>
    <w:rsid w:val="009B404F"/>
    <w:rsid w:val="009C3B0C"/>
    <w:rsid w:val="009C4804"/>
    <w:rsid w:val="009C59DF"/>
    <w:rsid w:val="009C6606"/>
    <w:rsid w:val="009D1D8F"/>
    <w:rsid w:val="009D5494"/>
    <w:rsid w:val="009D682D"/>
    <w:rsid w:val="009E7AF5"/>
    <w:rsid w:val="00A029C7"/>
    <w:rsid w:val="00A03651"/>
    <w:rsid w:val="00A04F26"/>
    <w:rsid w:val="00A238C9"/>
    <w:rsid w:val="00A26417"/>
    <w:rsid w:val="00A319FB"/>
    <w:rsid w:val="00A37F3C"/>
    <w:rsid w:val="00A41E27"/>
    <w:rsid w:val="00A52B24"/>
    <w:rsid w:val="00A57458"/>
    <w:rsid w:val="00A61B59"/>
    <w:rsid w:val="00A70760"/>
    <w:rsid w:val="00A70B80"/>
    <w:rsid w:val="00A72E6F"/>
    <w:rsid w:val="00A816E9"/>
    <w:rsid w:val="00AA4714"/>
    <w:rsid w:val="00AB53FC"/>
    <w:rsid w:val="00AC691D"/>
    <w:rsid w:val="00AC7A54"/>
    <w:rsid w:val="00AE2C9F"/>
    <w:rsid w:val="00AE4C50"/>
    <w:rsid w:val="00AE6A05"/>
    <w:rsid w:val="00B01CED"/>
    <w:rsid w:val="00B05A7D"/>
    <w:rsid w:val="00B13CED"/>
    <w:rsid w:val="00B15E85"/>
    <w:rsid w:val="00B205AB"/>
    <w:rsid w:val="00B208BE"/>
    <w:rsid w:val="00B23A54"/>
    <w:rsid w:val="00B24971"/>
    <w:rsid w:val="00B37CBE"/>
    <w:rsid w:val="00B45DA5"/>
    <w:rsid w:val="00B52C8F"/>
    <w:rsid w:val="00B5425E"/>
    <w:rsid w:val="00B65E4E"/>
    <w:rsid w:val="00B67F9A"/>
    <w:rsid w:val="00B71CF5"/>
    <w:rsid w:val="00B74766"/>
    <w:rsid w:val="00B77659"/>
    <w:rsid w:val="00B82E90"/>
    <w:rsid w:val="00B92BAB"/>
    <w:rsid w:val="00B9757A"/>
    <w:rsid w:val="00BA7A1C"/>
    <w:rsid w:val="00BB0FFD"/>
    <w:rsid w:val="00BB2E40"/>
    <w:rsid w:val="00BB4E22"/>
    <w:rsid w:val="00BC6448"/>
    <w:rsid w:val="00BD0303"/>
    <w:rsid w:val="00BD07EC"/>
    <w:rsid w:val="00BE3F64"/>
    <w:rsid w:val="00BF0AE6"/>
    <w:rsid w:val="00BF3B92"/>
    <w:rsid w:val="00C05EFE"/>
    <w:rsid w:val="00C07D66"/>
    <w:rsid w:val="00C2148E"/>
    <w:rsid w:val="00C27C31"/>
    <w:rsid w:val="00C375D6"/>
    <w:rsid w:val="00C4590F"/>
    <w:rsid w:val="00C51A08"/>
    <w:rsid w:val="00C62E60"/>
    <w:rsid w:val="00C82BE3"/>
    <w:rsid w:val="00C93201"/>
    <w:rsid w:val="00C97D84"/>
    <w:rsid w:val="00CA4C29"/>
    <w:rsid w:val="00CA7939"/>
    <w:rsid w:val="00CB7C42"/>
    <w:rsid w:val="00CC45A9"/>
    <w:rsid w:val="00CC7873"/>
    <w:rsid w:val="00CD00DA"/>
    <w:rsid w:val="00CD04D8"/>
    <w:rsid w:val="00CD11E6"/>
    <w:rsid w:val="00CD47EC"/>
    <w:rsid w:val="00CE758E"/>
    <w:rsid w:val="00CE7C38"/>
    <w:rsid w:val="00CF71EF"/>
    <w:rsid w:val="00D05FF2"/>
    <w:rsid w:val="00D1034A"/>
    <w:rsid w:val="00D22398"/>
    <w:rsid w:val="00D257B6"/>
    <w:rsid w:val="00D30168"/>
    <w:rsid w:val="00D50579"/>
    <w:rsid w:val="00D535F4"/>
    <w:rsid w:val="00D627DB"/>
    <w:rsid w:val="00D66760"/>
    <w:rsid w:val="00D6750E"/>
    <w:rsid w:val="00D70C36"/>
    <w:rsid w:val="00D72D39"/>
    <w:rsid w:val="00D83074"/>
    <w:rsid w:val="00D85ADD"/>
    <w:rsid w:val="00D91926"/>
    <w:rsid w:val="00D92F68"/>
    <w:rsid w:val="00D95EA4"/>
    <w:rsid w:val="00DC306F"/>
    <w:rsid w:val="00DD20CE"/>
    <w:rsid w:val="00DD5E88"/>
    <w:rsid w:val="00DE1115"/>
    <w:rsid w:val="00DE4005"/>
    <w:rsid w:val="00DE4B5E"/>
    <w:rsid w:val="00DE5219"/>
    <w:rsid w:val="00DE7F1F"/>
    <w:rsid w:val="00DF7CF6"/>
    <w:rsid w:val="00E10D60"/>
    <w:rsid w:val="00E22297"/>
    <w:rsid w:val="00E241F9"/>
    <w:rsid w:val="00E30EE9"/>
    <w:rsid w:val="00E37942"/>
    <w:rsid w:val="00E61AB8"/>
    <w:rsid w:val="00E62A42"/>
    <w:rsid w:val="00E6545A"/>
    <w:rsid w:val="00E74E1E"/>
    <w:rsid w:val="00E75DC2"/>
    <w:rsid w:val="00E85796"/>
    <w:rsid w:val="00E86292"/>
    <w:rsid w:val="00E9641A"/>
    <w:rsid w:val="00EA1541"/>
    <w:rsid w:val="00EA537B"/>
    <w:rsid w:val="00EA5632"/>
    <w:rsid w:val="00EB5E57"/>
    <w:rsid w:val="00EC6CE9"/>
    <w:rsid w:val="00EE360D"/>
    <w:rsid w:val="00EF0A5D"/>
    <w:rsid w:val="00EF31AC"/>
    <w:rsid w:val="00EF58F4"/>
    <w:rsid w:val="00F068D3"/>
    <w:rsid w:val="00F1010A"/>
    <w:rsid w:val="00F173F5"/>
    <w:rsid w:val="00F241DC"/>
    <w:rsid w:val="00F31BFC"/>
    <w:rsid w:val="00F358C4"/>
    <w:rsid w:val="00F360C1"/>
    <w:rsid w:val="00F379E6"/>
    <w:rsid w:val="00F401F2"/>
    <w:rsid w:val="00F41FAA"/>
    <w:rsid w:val="00F43AA8"/>
    <w:rsid w:val="00F52189"/>
    <w:rsid w:val="00F6163E"/>
    <w:rsid w:val="00F61AAD"/>
    <w:rsid w:val="00F61F65"/>
    <w:rsid w:val="00F64C7B"/>
    <w:rsid w:val="00F64DDC"/>
    <w:rsid w:val="00F668C8"/>
    <w:rsid w:val="00F710A5"/>
    <w:rsid w:val="00F7433D"/>
    <w:rsid w:val="00F768CF"/>
    <w:rsid w:val="00F861A2"/>
    <w:rsid w:val="00F969C7"/>
    <w:rsid w:val="00FA0A61"/>
    <w:rsid w:val="00FA3832"/>
    <w:rsid w:val="00FA4B78"/>
    <w:rsid w:val="00FB3088"/>
    <w:rsid w:val="00FB3D92"/>
    <w:rsid w:val="00FB5111"/>
    <w:rsid w:val="00FB756A"/>
    <w:rsid w:val="00FC25B2"/>
    <w:rsid w:val="00FD2860"/>
    <w:rsid w:val="00FD60B0"/>
    <w:rsid w:val="00FE2974"/>
    <w:rsid w:val="00FE33C4"/>
    <w:rsid w:val="00FE4269"/>
    <w:rsid w:val="00FE5269"/>
    <w:rsid w:val="00FF0301"/>
    <w:rsid w:val="00FF7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37D"/>
    <w:pPr>
      <w:widowControl w:val="0"/>
      <w:jc w:val="both"/>
    </w:pPr>
    <w:rPr>
      <w:rFonts w:ascii="Times New Roman" w:eastAsia="SimSun" w:hAnsi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7337D"/>
    <w:rPr>
      <w:color w:val="0000FF"/>
      <w:u w:val="single"/>
    </w:rPr>
  </w:style>
  <w:style w:type="paragraph" w:styleId="NormalWeb">
    <w:name w:val="Normal (Web)"/>
    <w:basedOn w:val="Normal"/>
    <w:rsid w:val="0097337D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eastAsia="en-US"/>
    </w:rPr>
  </w:style>
  <w:style w:type="table" w:styleId="TableGrid">
    <w:name w:val="Table Grid"/>
    <w:basedOn w:val="TableNormal"/>
    <w:uiPriority w:val="59"/>
    <w:rsid w:val="00DE11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DE111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E111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61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3E"/>
    <w:rPr>
      <w:rFonts w:ascii="Tahoma" w:eastAsia="SimSun" w:hAnsi="Tahoma" w:cs="Tahoma"/>
      <w:kern w:val="2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702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46F3"/>
    <w:rPr>
      <w:b/>
      <w:bCs/>
    </w:rPr>
  </w:style>
  <w:style w:type="character" w:customStyle="1" w:styleId="highlightedsearchterm">
    <w:name w:val="highlightedsearchterm"/>
    <w:basedOn w:val="DefaultParagraphFont"/>
    <w:rsid w:val="00231CF0"/>
  </w:style>
  <w:style w:type="character" w:styleId="Emphasis">
    <w:name w:val="Emphasis"/>
    <w:basedOn w:val="DefaultParagraphFont"/>
    <w:uiPriority w:val="20"/>
    <w:qFormat/>
    <w:rsid w:val="00CD11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ong.vo@itec.com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nh.hoang@itec.com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cphi.com/china/en-gb/hom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ec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1964</CharactersWithSpaces>
  <SharedDoc>false</SharedDoc>
  <HLinks>
    <vt:vector size="18" baseType="variant">
      <vt:variant>
        <vt:i4>1638500</vt:i4>
      </vt:variant>
      <vt:variant>
        <vt:i4>6</vt:i4>
      </vt:variant>
      <vt:variant>
        <vt:i4>0</vt:i4>
      </vt:variant>
      <vt:variant>
        <vt:i4>5</vt:i4>
      </vt:variant>
      <vt:variant>
        <vt:lpwstr>mailto:daonguyen.vwsa@gmail.com</vt:lpwstr>
      </vt:variant>
      <vt:variant>
        <vt:lpwstr/>
      </vt:variant>
      <vt:variant>
        <vt:i4>1310818</vt:i4>
      </vt:variant>
      <vt:variant>
        <vt:i4>3</vt:i4>
      </vt:variant>
      <vt:variant>
        <vt:i4>0</vt:i4>
      </vt:variant>
      <vt:variant>
        <vt:i4>5</vt:i4>
      </vt:variant>
      <vt:variant>
        <vt:lpwstr>mailto:huongvo@mmivietnam.com.vn</vt:lpwstr>
      </vt:variant>
      <vt:variant>
        <vt:lpwstr/>
      </vt:variant>
      <vt:variant>
        <vt:i4>4063309</vt:i4>
      </vt:variant>
      <vt:variant>
        <vt:i4>0</vt:i4>
      </vt:variant>
      <vt:variant>
        <vt:i4>0</vt:i4>
      </vt:variant>
      <vt:variant>
        <vt:i4>5</vt:i4>
      </vt:variant>
      <vt:variant>
        <vt:lpwstr>mailto:thuyvinh@mmivietnam.com.vn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huongvo</dc:creator>
  <cp:lastModifiedBy>AutoBVT</cp:lastModifiedBy>
  <cp:revision>33</cp:revision>
  <cp:lastPrinted>2018-12-24T07:34:00Z</cp:lastPrinted>
  <dcterms:created xsi:type="dcterms:W3CDTF">2024-07-22T02:33:00Z</dcterms:created>
  <dcterms:modified xsi:type="dcterms:W3CDTF">2024-07-30T09:30:00Z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-1825187648</vt:i4>
  </property>
  <property fmtid="{D5CDD505-2E9C-101B-9397-08002B2CF9AE}" pid="4" name="_EmailSubject">
    <vt:lpwstr>Registration form and Program of IE expo &amp; IFAT Munich</vt:lpwstr>
  </property>
  <property fmtid="{D5CDD505-2E9C-101B-9397-08002B2CF9AE}" pid="5" name="_AuthorEmail">
    <vt:lpwstr>chinh.nguyen@itec.com.vn</vt:lpwstr>
  </property>
  <property fmtid="{D5CDD505-2E9C-101B-9397-08002B2CF9AE}" pid="6" name="_AuthorEmailDisplayName">
    <vt:lpwstr>Nguyen Trung Chinh ITEC</vt:lpwstr>
  </property>
  <property fmtid="{D5CDD505-2E9C-101B-9397-08002B2CF9AE}" pid="7" name="_ReviewingToolsShownOnce">
    <vt:lpwstr/>
  </property>
</Properties>
</file>